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D10C2D" w14:textId="5E9EC957" w:rsidR="003A36B7" w:rsidRDefault="003A36B7" w:rsidP="003A36B7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«УТВЕРЖДЕНО»</w:t>
      </w:r>
    </w:p>
    <w:p w14:paraId="0C9EE719" w14:textId="3AC15217" w:rsidR="003A36B7" w:rsidRDefault="003A36B7" w:rsidP="003A36B7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Директор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школы:________Валиева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Н.Г.</w:t>
      </w:r>
    </w:p>
    <w:p w14:paraId="2FEE00DF" w14:textId="6E723E68" w:rsidR="004909E9" w:rsidRPr="0098128D" w:rsidRDefault="00E3726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план начального общего образования по ФГОС-2021 и ФОП</w:t>
      </w:r>
      <w:r w:rsidRPr="0098128D">
        <w:rPr>
          <w:lang w:val="ru-RU"/>
        </w:rPr>
        <w:br/>
      </w:r>
      <w:r w:rsidRPr="009812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 шестидневной учебной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812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неделе</w:t>
      </w:r>
      <w:r w:rsidR="00F069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МБОУ «</w:t>
      </w:r>
      <w:proofErr w:type="spellStart"/>
      <w:r w:rsidR="00F069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Степноозерская</w:t>
      </w:r>
      <w:proofErr w:type="spellEnd"/>
      <w:r w:rsidR="00F069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ООШ» </w:t>
      </w:r>
      <w:proofErr w:type="spellStart"/>
      <w:r w:rsidR="00F069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Нурлатского</w:t>
      </w:r>
      <w:proofErr w:type="spellEnd"/>
      <w:r w:rsidR="00F069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муниципального района РТ на 202</w:t>
      </w:r>
      <w:r w:rsidR="00363E32" w:rsidRPr="00363E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5-</w:t>
      </w:r>
      <w:r w:rsidR="00F069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</w:t>
      </w:r>
      <w:r w:rsidR="00363E32" w:rsidRPr="00363E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="00F069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 год</w:t>
      </w:r>
    </w:p>
    <w:p w14:paraId="58A43783" w14:textId="77777777" w:rsidR="004909E9" w:rsidRPr="0098128D" w:rsidRDefault="00E3726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14:paraId="2EF287E3" w14:textId="3F0FBFD5" w:rsidR="004909E9" w:rsidRPr="0098128D" w:rsidRDefault="00E3726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Учебный план основной образовательной программы начального общего образования МБОУ «</w:t>
      </w:r>
      <w:proofErr w:type="spellStart"/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8128D">
        <w:rPr>
          <w:rFonts w:hAnsi="Times New Roman" w:cs="Times New Roman"/>
          <w:color w:val="000000"/>
          <w:sz w:val="24"/>
          <w:szCs w:val="24"/>
          <w:lang w:val="ru-RU"/>
        </w:rPr>
        <w:t>тепноозерская</w:t>
      </w:r>
      <w:proofErr w:type="spellEnd"/>
      <w:r w:rsidR="0098128D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» (далее – учебный план) фиксирует общий объем нагрузки, максимальный объем аудиторной нагрузки обучающихся при пятидневной учебной неделе в 1-м классе и шестидневной учебной неделе во 2–4-х классах, состав и структуру предметных областей, распределяет учебное время, отводимое на их освоение, по классам и учебным предметам.</w:t>
      </w:r>
    </w:p>
    <w:p w14:paraId="13CB1FC5" w14:textId="745F7E5F" w:rsidR="004909E9" w:rsidRPr="00F0698E" w:rsidRDefault="00E3726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Содержание образования при получении начального общего образования реализуется преимущественно за счет учебных предметов, курсов, обеспечивающих целостное восприятие мира, системно-деятельностный подход и индивидуализацию обучения.</w:t>
      </w:r>
    </w:p>
    <w:p w14:paraId="728E7AFE" w14:textId="63FC5285" w:rsidR="004909E9" w:rsidRPr="0098128D" w:rsidRDefault="00E3726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В основу учебного плана положен вариант федерального учебного плана №</w:t>
      </w:r>
      <w:r w:rsidR="00E5384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9812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образовательной программы, утвержденной приказом </w:t>
      </w:r>
      <w:proofErr w:type="spellStart"/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 xml:space="preserve">с учетом изменений, внесенных приказом от </w:t>
      </w:r>
      <w:proofErr w:type="spellStart"/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spellEnd"/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 xml:space="preserve"> 19.03.2024 № 171.</w:t>
      </w:r>
    </w:p>
    <w:p w14:paraId="5F11457A" w14:textId="77777777" w:rsidR="004909E9" w:rsidRPr="00F0698E" w:rsidRDefault="00E37260">
      <w:pPr>
        <w:rPr>
          <w:rFonts w:hAnsi="Times New Roman" w:cs="Times New Roman"/>
          <w:sz w:val="24"/>
          <w:szCs w:val="24"/>
          <w:lang w:val="ru-RU"/>
        </w:rPr>
      </w:pPr>
      <w:r w:rsidRPr="00F0698E">
        <w:rPr>
          <w:rFonts w:hAnsi="Times New Roman" w:cs="Times New Roman"/>
          <w:sz w:val="24"/>
          <w:szCs w:val="24"/>
          <w:lang w:val="ru-RU"/>
        </w:rPr>
        <w:t>Вариант № 4</w:t>
      </w:r>
      <w:r w:rsidRPr="00F0698E">
        <w:rPr>
          <w:rFonts w:hAnsi="Times New Roman" w:cs="Times New Roman"/>
          <w:sz w:val="24"/>
          <w:szCs w:val="24"/>
        </w:rPr>
        <w:t> </w:t>
      </w:r>
      <w:r w:rsidRPr="00F0698E">
        <w:rPr>
          <w:rFonts w:hAnsi="Times New Roman" w:cs="Times New Roman"/>
          <w:sz w:val="24"/>
          <w:szCs w:val="24"/>
          <w:lang w:val="ru-RU"/>
        </w:rPr>
        <w:t>предназначен для образовательных организаций, в которых обучение ведется на русском языке, но наряду с ним изучается один из языков народов России в режиме 6-ти дневной учебной недели.</w:t>
      </w:r>
    </w:p>
    <w:p w14:paraId="34A3460B" w14:textId="77777777" w:rsidR="004909E9" w:rsidRPr="0098128D" w:rsidRDefault="00E3726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Учебный план предусматривает четырехлетний нормативный срок освоения образовательных программ начального общего образования. Продолжительность учебного года при получении начального общего образования для 1-х классов составляет 33 недели, для 2–4-х классов – 34 недели. Соответственно, весь период обучения на уровне НОО составляет 135 учебных недель.</w:t>
      </w:r>
    </w:p>
    <w:p w14:paraId="76C2DCF9" w14:textId="77777777" w:rsidR="004909E9" w:rsidRPr="0098128D" w:rsidRDefault="00E3726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Обучение на уровне начального общего образования организовано следующим образом:</w:t>
      </w:r>
    </w:p>
    <w:p w14:paraId="2CA43984" w14:textId="77777777" w:rsidR="004909E9" w:rsidRPr="0098128D" w:rsidRDefault="00E3726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1-е классы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пятидневная учебная неделя;</w:t>
      </w:r>
    </w:p>
    <w:p w14:paraId="333F3693" w14:textId="77777777" w:rsidR="004909E9" w:rsidRPr="0098128D" w:rsidRDefault="00E3726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2–4-е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классы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шестидневная учебная неделя.</w:t>
      </w:r>
    </w:p>
    <w:p w14:paraId="1B1D7308" w14:textId="77777777" w:rsidR="004909E9" w:rsidRPr="0098128D" w:rsidRDefault="00E3726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классе: в сентябре–декабре уроки длятся по 35 минут, в январе–мае – по 40 минут.</w:t>
      </w:r>
    </w:p>
    <w:p w14:paraId="53D2B446" w14:textId="77777777" w:rsidR="004909E9" w:rsidRPr="0098128D" w:rsidRDefault="00E3726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Объем максимально допустимой нагрузки в течение дня:</w:t>
      </w:r>
    </w:p>
    <w:p w14:paraId="555ACE60" w14:textId="77777777" w:rsidR="004909E9" w:rsidRPr="0098128D" w:rsidRDefault="00E3726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для 1-х классов – не более четырех уроков в день и один в неделю – пять уроков;</w:t>
      </w:r>
    </w:p>
    <w:p w14:paraId="17AC16C3" w14:textId="77777777" w:rsidR="004909E9" w:rsidRPr="0098128D" w:rsidRDefault="00E3726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2–4-х классов – не более пяти уроков.</w:t>
      </w:r>
    </w:p>
    <w:p w14:paraId="3FF2012B" w14:textId="27BCF8FA" w:rsidR="004909E9" w:rsidRPr="0098128D" w:rsidRDefault="00E3726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СанПиН 1.2.3685-21. В учебном плане начального общего образования МБОУ </w:t>
      </w:r>
      <w:r w:rsidR="00E9310B" w:rsidRPr="0098128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9310B" w:rsidRPr="009812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E9310B">
        <w:rPr>
          <w:rFonts w:hAnsi="Times New Roman" w:cs="Times New Roman"/>
          <w:color w:val="000000"/>
          <w:sz w:val="24"/>
          <w:szCs w:val="24"/>
          <w:lang w:val="ru-RU"/>
        </w:rPr>
        <w:t>тепноозерская</w:t>
      </w:r>
      <w:proofErr w:type="spellEnd"/>
      <w:r w:rsidR="00E9310B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="00E9310B" w:rsidRPr="0098128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 xml:space="preserve">  выделено:</w:t>
      </w:r>
    </w:p>
    <w:p w14:paraId="4223AFA7" w14:textId="01B7E93B" w:rsidR="004909E9" w:rsidRPr="0098128D" w:rsidRDefault="00E3726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1-х классах – 2</w:t>
      </w:r>
      <w:r w:rsidR="003A36B7" w:rsidRPr="003A36B7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в неделю;</w:t>
      </w:r>
    </w:p>
    <w:p w14:paraId="6E167C1F" w14:textId="77777777" w:rsidR="004909E9" w:rsidRPr="0098128D" w:rsidRDefault="00E37260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2–4-х классах – 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в неделю.</w:t>
      </w:r>
    </w:p>
    <w:p w14:paraId="6FA4A506" w14:textId="77777777" w:rsidR="004909E9" w:rsidRPr="0098128D" w:rsidRDefault="00E3726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часов учебных занятий за четыре года составляет 3345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часов.</w:t>
      </w:r>
    </w:p>
    <w:p w14:paraId="1A5BC973" w14:textId="77777777" w:rsidR="004909E9" w:rsidRPr="0098128D" w:rsidRDefault="00E3726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4E4BF467" w14:textId="77777777" w:rsidR="004909E9" w:rsidRPr="0098128D" w:rsidRDefault="00E3726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Обязательная часть учебного плана</w:t>
      </w:r>
    </w:p>
    <w:p w14:paraId="52EBF307" w14:textId="77777777" w:rsidR="004909E9" w:rsidRPr="0098128D" w:rsidRDefault="00E3726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</w:t>
      </w:r>
    </w:p>
    <w:p w14:paraId="40D724B1" w14:textId="77777777" w:rsidR="004909E9" w:rsidRPr="0098128D" w:rsidRDefault="00E3726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14:paraId="18A76947" w14:textId="77777777" w:rsidR="004909E9" w:rsidRPr="0098128D" w:rsidRDefault="00E3726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Обязательная часть учебного плана включает в себя следующие предметные области:</w:t>
      </w:r>
    </w:p>
    <w:p w14:paraId="697E8D80" w14:textId="77777777" w:rsidR="004909E9" w:rsidRPr="0098128D" w:rsidRDefault="00E3726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«Русский язык и литературное чтение»;</w:t>
      </w:r>
    </w:p>
    <w:p w14:paraId="370756FF" w14:textId="77777777" w:rsidR="004909E9" w:rsidRPr="0098128D" w:rsidRDefault="00E3726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«Родной язык и литературное чтение на родном языке»;</w:t>
      </w:r>
    </w:p>
    <w:p w14:paraId="2FA132E7" w14:textId="77777777" w:rsidR="004909E9" w:rsidRDefault="00E3726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14:paraId="562A9F95" w14:textId="77777777" w:rsidR="004909E9" w:rsidRDefault="00E3726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«Математика и информатика»;</w:t>
      </w:r>
    </w:p>
    <w:p w14:paraId="3C3904E6" w14:textId="77777777" w:rsidR="004909E9" w:rsidRPr="0098128D" w:rsidRDefault="00E3726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«Обществознание и естествознание («Окружающий мир»)»;</w:t>
      </w:r>
    </w:p>
    <w:p w14:paraId="727DC95D" w14:textId="77777777" w:rsidR="004909E9" w:rsidRPr="0098128D" w:rsidRDefault="00E3726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«Основы религиозных культур и светской этики»;</w:t>
      </w:r>
    </w:p>
    <w:p w14:paraId="5EA2DE82" w14:textId="4BE91142" w:rsidR="004909E9" w:rsidRDefault="00E3726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r w:rsidR="0098128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скусство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14:paraId="293F0675" w14:textId="77777777" w:rsidR="004909E9" w:rsidRDefault="00E3726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«Технология»;</w:t>
      </w:r>
    </w:p>
    <w:p w14:paraId="71E77930" w14:textId="77777777" w:rsidR="004909E9" w:rsidRDefault="00E37260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«Физическая культура».</w:t>
      </w:r>
    </w:p>
    <w:p w14:paraId="5821199A" w14:textId="386EB8E5" w:rsidR="004909E9" w:rsidRPr="0098128D" w:rsidRDefault="00E3726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В рамках предметной области «Родной язык и литературное чтение на родном языке» осуществляется изучение учебных предметов «Родной (татарский) язык» и «Литературное чтение на родном (татарском) языке» на основании заявлений родителей (законных представителей) несовершеннолетних обучающихся.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предмет «Родной (татарский) язык или язык республики РФ»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отводится по 0,5 часа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в неделю в 1-х классах и по 2 часа в неделю во 2–4-х классах. На учебный предмет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«Литературное чтение на родном (татарском) языке» отводится по 0,5 часа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в неделю в 1-м классе и по 1 часу в неделю во 2–4-х классах.</w:t>
      </w:r>
    </w:p>
    <w:p w14:paraId="08E009D5" w14:textId="77777777" w:rsidR="004909E9" w:rsidRPr="0098128D" w:rsidRDefault="00E3726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Изучение информатики в 1–4-х классах осуществляется в рамках учебных предметов обязательной части учебного плана. Достижение предметных и метапредметных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14:paraId="15E5DE8A" w14:textId="77777777" w:rsidR="004909E9" w:rsidRPr="0098128D" w:rsidRDefault="00E3726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«Математика» – 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14:paraId="2E97036A" w14:textId="77777777" w:rsidR="004909E9" w:rsidRPr="0098128D" w:rsidRDefault="00E3726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«Окружающий мир» – модуль «Безопасность в сети Интернет» (обеспечивает достижение предметных и метапредметных результатов, связанных с использованием информационных технологий);</w:t>
      </w:r>
    </w:p>
    <w:p w14:paraId="726AC495" w14:textId="77777777" w:rsidR="004909E9" w:rsidRPr="0098128D" w:rsidRDefault="00E3726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 xml:space="preserve">«Изобразительное искусство» – модуль «Азбука цифровой графики» (предусматривает изучение фотографии, работу в программах </w:t>
      </w:r>
      <w:r>
        <w:rPr>
          <w:rFonts w:hAnsi="Times New Roman" w:cs="Times New Roman"/>
          <w:color w:val="000000"/>
          <w:sz w:val="24"/>
          <w:szCs w:val="24"/>
        </w:rPr>
        <w:t>Paint</w:t>
      </w: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Picture</w:t>
      </w: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Manager</w:t>
      </w: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PowerPoint</w:t>
      </w: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, виртуальные путешествия);</w:t>
      </w:r>
    </w:p>
    <w:p w14:paraId="0504887C" w14:textId="77777777" w:rsidR="004909E9" w:rsidRPr="0098128D" w:rsidRDefault="00E37260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«Труд (технология)» – модуль «ИКТ» (обеспечивает достижение предметных и метапредметных результатов, связанных с использованием информационных технологий).</w:t>
      </w:r>
    </w:p>
    <w:p w14:paraId="19F4B65F" w14:textId="77777777" w:rsidR="004909E9" w:rsidRPr="0098128D" w:rsidRDefault="00E3726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Учебный предмет «Основы религиозных культур и светской этики» изучается в объеме 1 часа в неделю в 4-м классе. На основании заявлений родителей (законных представителей) несовершеннолетних обучающихся в учебном плане представлены модули «Основы православной культуры», «Основы религиозных культур народов России» и «Основы светской этики».</w:t>
      </w:r>
    </w:p>
    <w:p w14:paraId="48B4578E" w14:textId="77777777" w:rsidR="004909E9" w:rsidRPr="0098128D" w:rsidRDefault="00E3726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Часть учебного плана, формируемая участниками образовательных отношений</w:t>
      </w:r>
    </w:p>
    <w:p w14:paraId="498FCE08" w14:textId="77777777" w:rsidR="004909E9" w:rsidRPr="0098128D" w:rsidRDefault="00E3726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14:paraId="2CDFF4E1" w14:textId="1F8162EC" w:rsidR="004909E9" w:rsidRPr="0098128D" w:rsidRDefault="00E37260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на увеличение учебных часов, отводимых на изучение отдельных учебных предметов, курсов, модулей из перечня, предлагаемого МБОУ «</w:t>
      </w:r>
      <w:proofErr w:type="spellStart"/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8128D">
        <w:rPr>
          <w:rFonts w:hAnsi="Times New Roman" w:cs="Times New Roman"/>
          <w:color w:val="000000"/>
          <w:sz w:val="24"/>
          <w:szCs w:val="24"/>
          <w:lang w:val="ru-RU"/>
        </w:rPr>
        <w:t>тепноозерская</w:t>
      </w:r>
      <w:proofErr w:type="spellEnd"/>
      <w:r w:rsidR="0098128D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», по выбору родителей (законных представителей) несовершеннолетних обучающихся:</w:t>
      </w:r>
    </w:p>
    <w:p w14:paraId="26C22BC3" w14:textId="1DB812FE" w:rsidR="004909E9" w:rsidRPr="00F0698E" w:rsidRDefault="00E37260">
      <w:pPr>
        <w:numPr>
          <w:ilvl w:val="0"/>
          <w:numId w:val="7"/>
        </w:numPr>
        <w:ind w:left="780" w:right="180"/>
        <w:contextualSpacing/>
        <w:rPr>
          <w:rFonts w:cstheme="minorHAnsi"/>
          <w:sz w:val="24"/>
          <w:szCs w:val="24"/>
          <w:lang w:val="ru-RU"/>
        </w:rPr>
      </w:pPr>
      <w:r w:rsidRPr="00F0698E">
        <w:rPr>
          <w:rFonts w:cstheme="minorHAnsi"/>
          <w:sz w:val="24"/>
          <w:szCs w:val="24"/>
          <w:lang w:val="ru-RU"/>
        </w:rPr>
        <w:t>курс «</w:t>
      </w:r>
      <w:r w:rsidR="00F0698E" w:rsidRPr="00F0698E">
        <w:rPr>
          <w:rFonts w:cstheme="minorHAnsi"/>
          <w:sz w:val="24"/>
          <w:szCs w:val="24"/>
          <w:lang w:val="ru-RU"/>
        </w:rPr>
        <w:t>Смысловое чтение</w:t>
      </w:r>
      <w:r w:rsidRPr="00F0698E">
        <w:rPr>
          <w:rFonts w:cstheme="minorHAnsi"/>
          <w:sz w:val="24"/>
          <w:szCs w:val="24"/>
          <w:lang w:val="ru-RU"/>
        </w:rPr>
        <w:t>», 2–</w:t>
      </w:r>
      <w:r w:rsidR="00F0698E" w:rsidRPr="00F0698E">
        <w:rPr>
          <w:rFonts w:cstheme="minorHAnsi"/>
          <w:sz w:val="24"/>
          <w:szCs w:val="24"/>
          <w:lang w:val="ru-RU"/>
        </w:rPr>
        <w:t>3</w:t>
      </w:r>
      <w:r w:rsidRPr="00F0698E">
        <w:rPr>
          <w:rFonts w:cstheme="minorHAnsi"/>
          <w:sz w:val="24"/>
          <w:szCs w:val="24"/>
          <w:lang w:val="ru-RU"/>
        </w:rPr>
        <w:t>-й классы (1 час</w:t>
      </w:r>
      <w:r w:rsidRPr="00F0698E">
        <w:rPr>
          <w:rFonts w:cstheme="minorHAnsi"/>
          <w:sz w:val="24"/>
          <w:szCs w:val="24"/>
        </w:rPr>
        <w:t> </w:t>
      </w:r>
      <w:r w:rsidRPr="00F0698E">
        <w:rPr>
          <w:rFonts w:cstheme="minorHAnsi"/>
          <w:sz w:val="24"/>
          <w:szCs w:val="24"/>
          <w:lang w:val="ru-RU"/>
        </w:rPr>
        <w:t xml:space="preserve">в неделю) – целью курса является развитие </w:t>
      </w:r>
      <w:r w:rsidR="00F0698E" w:rsidRPr="00F0698E">
        <w:rPr>
          <w:rFonts w:cstheme="minorHAnsi"/>
          <w:sz w:val="24"/>
          <w:szCs w:val="24"/>
          <w:lang w:val="ru-RU"/>
        </w:rPr>
        <w:t>читательской грамотности</w:t>
      </w:r>
      <w:r w:rsidRPr="00F0698E">
        <w:rPr>
          <w:rFonts w:cstheme="minorHAnsi"/>
          <w:sz w:val="24"/>
          <w:szCs w:val="24"/>
          <w:lang w:val="ru-RU"/>
        </w:rPr>
        <w:t>;</w:t>
      </w:r>
    </w:p>
    <w:p w14:paraId="7D09CAF4" w14:textId="77777777" w:rsidR="00F0698E" w:rsidRPr="00F0698E" w:rsidRDefault="00E37260" w:rsidP="00F0698E">
      <w:pPr>
        <w:numPr>
          <w:ilvl w:val="0"/>
          <w:numId w:val="7"/>
        </w:numPr>
        <w:ind w:left="780" w:right="180"/>
        <w:rPr>
          <w:rFonts w:cstheme="minorHAnsi"/>
          <w:sz w:val="24"/>
          <w:szCs w:val="24"/>
          <w:lang w:val="ru-RU"/>
        </w:rPr>
      </w:pPr>
      <w:r w:rsidRPr="00F0698E">
        <w:rPr>
          <w:rFonts w:cstheme="minorHAnsi"/>
          <w:sz w:val="24"/>
          <w:szCs w:val="24"/>
          <w:lang w:val="ru-RU"/>
        </w:rPr>
        <w:t>курс «</w:t>
      </w:r>
      <w:r w:rsidR="00F0698E" w:rsidRPr="00F0698E">
        <w:rPr>
          <w:rFonts w:cstheme="minorHAnsi"/>
          <w:sz w:val="24"/>
          <w:szCs w:val="24"/>
          <w:lang w:val="ru-RU"/>
        </w:rPr>
        <w:t>Ритмика</w:t>
      </w:r>
      <w:r w:rsidRPr="00F0698E">
        <w:rPr>
          <w:rFonts w:cstheme="minorHAnsi"/>
          <w:sz w:val="24"/>
          <w:szCs w:val="24"/>
          <w:lang w:val="ru-RU"/>
        </w:rPr>
        <w:t>», 2–</w:t>
      </w:r>
      <w:r w:rsidR="00F0698E" w:rsidRPr="00F0698E">
        <w:rPr>
          <w:rFonts w:cstheme="minorHAnsi"/>
          <w:sz w:val="24"/>
          <w:szCs w:val="24"/>
          <w:lang w:val="ru-RU"/>
        </w:rPr>
        <w:t>4</w:t>
      </w:r>
      <w:r w:rsidRPr="00F0698E">
        <w:rPr>
          <w:rFonts w:cstheme="minorHAnsi"/>
          <w:sz w:val="24"/>
          <w:szCs w:val="24"/>
          <w:lang w:val="ru-RU"/>
        </w:rPr>
        <w:t>-й классы</w:t>
      </w:r>
      <w:r w:rsidRPr="00F0698E">
        <w:rPr>
          <w:rFonts w:cstheme="minorHAnsi"/>
          <w:sz w:val="24"/>
          <w:szCs w:val="24"/>
        </w:rPr>
        <w:t> </w:t>
      </w:r>
      <w:r w:rsidRPr="00F0698E">
        <w:rPr>
          <w:rFonts w:cstheme="minorHAnsi"/>
          <w:sz w:val="24"/>
          <w:szCs w:val="24"/>
          <w:lang w:val="ru-RU"/>
        </w:rPr>
        <w:t>(1 час</w:t>
      </w:r>
      <w:r w:rsidRPr="00F0698E">
        <w:rPr>
          <w:rFonts w:cstheme="minorHAnsi"/>
          <w:sz w:val="24"/>
          <w:szCs w:val="24"/>
        </w:rPr>
        <w:t> </w:t>
      </w:r>
      <w:r w:rsidRPr="00F0698E">
        <w:rPr>
          <w:rFonts w:cstheme="minorHAnsi"/>
          <w:sz w:val="24"/>
          <w:szCs w:val="24"/>
          <w:lang w:val="ru-RU"/>
        </w:rPr>
        <w:t xml:space="preserve">в неделю) – целью курса является </w:t>
      </w:r>
      <w:r w:rsidR="00F0698E" w:rsidRPr="00F0698E">
        <w:rPr>
          <w:rFonts w:cstheme="minorHAnsi"/>
          <w:shd w:val="clear" w:color="auto" w:fill="FFFFFF"/>
          <w:lang w:val="ru-RU"/>
        </w:rPr>
        <w:t>приобщение детей к танцевальному искусству, развитие их художественного вкуса и физического совершенствования.</w:t>
      </w:r>
    </w:p>
    <w:p w14:paraId="54367A93" w14:textId="59ADD679" w:rsidR="004909E9" w:rsidRPr="00F0698E" w:rsidRDefault="00E37260" w:rsidP="00F0698E">
      <w:pPr>
        <w:ind w:left="142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98E">
        <w:rPr>
          <w:rFonts w:hAnsi="Times New Roman" w:cs="Times New Roman"/>
          <w:color w:val="000000"/>
          <w:sz w:val="24"/>
          <w:szCs w:val="24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49092BE6" w14:textId="68D647A9" w:rsidR="004909E9" w:rsidRPr="0098128D" w:rsidRDefault="00E3726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МБОУ «</w:t>
      </w:r>
      <w:proofErr w:type="spellStart"/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E5384F">
        <w:rPr>
          <w:rFonts w:hAnsi="Times New Roman" w:cs="Times New Roman"/>
          <w:color w:val="000000"/>
          <w:sz w:val="24"/>
          <w:szCs w:val="24"/>
          <w:lang w:val="ru-RU"/>
        </w:rPr>
        <w:t>тепноозерская</w:t>
      </w:r>
      <w:proofErr w:type="spellEnd"/>
      <w:r w:rsidR="00E5384F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14:paraId="7FE5EFDE" w14:textId="410B3057" w:rsidR="004909E9" w:rsidRPr="0098128D" w:rsidRDefault="00E3726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 xml:space="preserve">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МБОУ </w:t>
      </w:r>
      <w:r w:rsidR="00797E6B" w:rsidRPr="0098128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797E6B" w:rsidRPr="009812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97E6B">
        <w:rPr>
          <w:rFonts w:hAnsi="Times New Roman" w:cs="Times New Roman"/>
          <w:color w:val="000000"/>
          <w:sz w:val="24"/>
          <w:szCs w:val="24"/>
          <w:lang w:val="ru-RU"/>
        </w:rPr>
        <w:t>тепноозерская</w:t>
      </w:r>
      <w:proofErr w:type="spellEnd"/>
      <w:r w:rsidR="00797E6B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="00797E6B" w:rsidRPr="0098128D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14:paraId="33300545" w14:textId="77777777" w:rsidR="004909E9" w:rsidRPr="0098128D" w:rsidRDefault="00E3726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 промежуточной аттестации</w:t>
      </w:r>
    </w:p>
    <w:p w14:paraId="5446F804" w14:textId="23FA27E8" w:rsidR="004909E9" w:rsidRPr="0098128D" w:rsidRDefault="00E3726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Учебный план определяет формы проведения промежуточной аттестации в соответствии с ФОП НОО, утвержденной приказом </w:t>
      </w:r>
      <w:proofErr w:type="spellStart"/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372, и положением о текущем контроле и промежуточной аттестации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797E6B" w:rsidRPr="0098128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797E6B" w:rsidRPr="009812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97E6B">
        <w:rPr>
          <w:rFonts w:hAnsi="Times New Roman" w:cs="Times New Roman"/>
          <w:color w:val="000000"/>
          <w:sz w:val="24"/>
          <w:szCs w:val="24"/>
          <w:lang w:val="ru-RU"/>
        </w:rPr>
        <w:t>тепноозерская</w:t>
      </w:r>
      <w:proofErr w:type="spellEnd"/>
      <w:r w:rsidR="00797E6B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="00797E6B" w:rsidRPr="0098128D">
        <w:rPr>
          <w:rFonts w:hAnsi="Times New Roman" w:cs="Times New Roman"/>
          <w:color w:val="000000"/>
          <w:sz w:val="24"/>
          <w:szCs w:val="24"/>
          <w:lang w:val="ru-RU"/>
        </w:rPr>
        <w:t xml:space="preserve">». </w:t>
      </w:r>
    </w:p>
    <w:p w14:paraId="41A58406" w14:textId="7A2AA617" w:rsidR="004909E9" w:rsidRPr="00F0698E" w:rsidRDefault="00E37260">
      <w:pPr>
        <w:rPr>
          <w:rFonts w:hAnsi="Times New Roman" w:cs="Times New Roman"/>
          <w:sz w:val="24"/>
          <w:szCs w:val="24"/>
          <w:lang w:val="ru-RU"/>
        </w:rPr>
      </w:pPr>
      <w:r w:rsidRPr="00F0698E">
        <w:rPr>
          <w:rFonts w:hAnsi="Times New Roman" w:cs="Times New Roman"/>
          <w:sz w:val="24"/>
          <w:szCs w:val="24"/>
          <w:lang w:val="ru-RU"/>
        </w:rPr>
        <w:t>В первом классе промежуточная аттестация  проводится</w:t>
      </w:r>
      <w:r w:rsidR="00797E6B" w:rsidRPr="00F0698E">
        <w:rPr>
          <w:rFonts w:hAnsi="Times New Roman" w:cs="Times New Roman"/>
          <w:sz w:val="24"/>
          <w:szCs w:val="24"/>
          <w:lang w:val="ru-RU"/>
        </w:rPr>
        <w:t xml:space="preserve"> в форме комплексной работы</w:t>
      </w:r>
      <w:r w:rsidRPr="00F0698E">
        <w:rPr>
          <w:rFonts w:hAnsi="Times New Roman" w:cs="Times New Roman"/>
          <w:sz w:val="24"/>
          <w:szCs w:val="24"/>
          <w:lang w:val="ru-RU"/>
        </w:rPr>
        <w:t>. Промежуточная аттестация обучающихся проводится начиная со второго класса в конце каждого учебного периода по каждому изучаемому учебному предмету.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14:paraId="05C6BA77" w14:textId="77777777" w:rsidR="004909E9" w:rsidRPr="0098128D" w:rsidRDefault="00E3726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По итогам промежуточной аттестации обучающемуся выставляется промежуточная оценка, которая фиксирует достижение предметных планируемых результатов и универсальных учебных действий. По учебным предметам «Русский язык», «Литературное чтение», «Математика» промежуточная оценка выставляется с учетом степени значимости отметок за тематические проверочные работы.</w:t>
      </w:r>
    </w:p>
    <w:p w14:paraId="33EC2A5E" w14:textId="77777777" w:rsidR="004909E9" w:rsidRPr="0098128D" w:rsidRDefault="00E3726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Промежуточная оценка является основанием для перевода обучающихся в следующий класс.</w:t>
      </w:r>
    </w:p>
    <w:p w14:paraId="06222867" w14:textId="77777777" w:rsidR="004909E9" w:rsidRPr="0098128D" w:rsidRDefault="00E3726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color w:val="000000"/>
          <w:sz w:val="24"/>
          <w:szCs w:val="24"/>
          <w:lang w:val="ru-RU"/>
        </w:rPr>
        <w:t>Формы промежуточной аттестации для учебных предметов, учебных и внеурочных курсов, учебных модулей представлены в таблице.</w:t>
      </w:r>
    </w:p>
    <w:p w14:paraId="67749922" w14:textId="77777777" w:rsidR="004909E9" w:rsidRDefault="00E37260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промежуточной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аттестации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80"/>
        <w:gridCol w:w="3062"/>
        <w:gridCol w:w="4969"/>
      </w:tblGrid>
      <w:tr w:rsidR="004909E9" w14:paraId="2B8E943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23A383" w14:textId="77777777" w:rsidR="004909E9" w:rsidRDefault="00E3726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44C397" w14:textId="77777777" w:rsidR="004909E9" w:rsidRDefault="00E3726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103A05" w14:textId="77777777" w:rsidR="004909E9" w:rsidRDefault="00E3726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</w:tr>
      <w:tr w:rsidR="004909E9" w:rsidRPr="00E9310B" w14:paraId="0537B85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D8662F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D4E400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3BC66A" w14:textId="77777777" w:rsidR="004909E9" w:rsidRPr="0098128D" w:rsidRDefault="00E37260">
            <w:pPr>
              <w:rPr>
                <w:lang w:val="ru-RU"/>
              </w:rPr>
            </w:pPr>
            <w:r w:rsidRPr="009812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4909E9" w:rsidRPr="00E9310B" w14:paraId="760622C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A871F8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291B0C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F8109" w14:textId="77777777" w:rsidR="004909E9" w:rsidRPr="0098128D" w:rsidRDefault="00E37260">
            <w:pPr>
              <w:rPr>
                <w:lang w:val="ru-RU"/>
              </w:rPr>
            </w:pPr>
            <w:r w:rsidRPr="009812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4909E9" w:rsidRPr="00E9310B" w14:paraId="7DFA9E5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7093A4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DCDDB5" w14:textId="77777777" w:rsidR="004909E9" w:rsidRPr="0098128D" w:rsidRDefault="00E37260">
            <w:pPr>
              <w:rPr>
                <w:lang w:val="ru-RU"/>
              </w:rPr>
            </w:pPr>
            <w:r w:rsidRPr="009812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(татарский) язык или государственный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12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 республики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324E82" w14:textId="77777777" w:rsidR="004909E9" w:rsidRPr="0098128D" w:rsidRDefault="00E37260">
            <w:pPr>
              <w:rPr>
                <w:lang w:val="ru-RU"/>
              </w:rPr>
            </w:pPr>
            <w:r w:rsidRPr="009812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4909E9" w:rsidRPr="00E9310B" w14:paraId="709EC9D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98D2D6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DD18D0" w14:textId="77777777" w:rsidR="004909E9" w:rsidRPr="0098128D" w:rsidRDefault="00E37260">
            <w:pPr>
              <w:rPr>
                <w:lang w:val="ru-RU"/>
              </w:rPr>
            </w:pPr>
            <w:r w:rsidRPr="009812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 на родном (татарском) языке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0D9876" w14:textId="77777777" w:rsidR="004909E9" w:rsidRPr="0098128D" w:rsidRDefault="00E37260">
            <w:pPr>
              <w:rPr>
                <w:lang w:val="ru-RU"/>
              </w:rPr>
            </w:pPr>
            <w:r w:rsidRPr="009812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4909E9" w:rsidRPr="00E9310B" w14:paraId="033F187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261A7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58F2A6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619FDF" w14:textId="77777777" w:rsidR="004909E9" w:rsidRPr="0098128D" w:rsidRDefault="00E37260">
            <w:pPr>
              <w:rPr>
                <w:lang w:val="ru-RU"/>
              </w:rPr>
            </w:pPr>
            <w:r w:rsidRPr="009812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4909E9" w:rsidRPr="00E9310B" w14:paraId="416BFA1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9B2B3C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D65CA4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ACC0C5" w14:textId="77777777" w:rsidR="004909E9" w:rsidRPr="0098128D" w:rsidRDefault="00E37260">
            <w:pPr>
              <w:rPr>
                <w:lang w:val="ru-RU"/>
              </w:rPr>
            </w:pPr>
            <w:r w:rsidRPr="009812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4909E9" w:rsidRPr="00E9310B" w14:paraId="0659D4F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662ADB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86FFFA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1713A7" w14:textId="77777777" w:rsidR="004909E9" w:rsidRPr="0098128D" w:rsidRDefault="00E37260">
            <w:pPr>
              <w:rPr>
                <w:lang w:val="ru-RU"/>
              </w:rPr>
            </w:pPr>
            <w:r w:rsidRPr="009812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4909E9" w:rsidRPr="00E9310B" w14:paraId="7C893C7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4D00B2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208023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E07F87" w14:textId="77777777" w:rsidR="004909E9" w:rsidRPr="0098128D" w:rsidRDefault="00E37260">
            <w:pPr>
              <w:rPr>
                <w:lang w:val="ru-RU"/>
              </w:rPr>
            </w:pPr>
            <w:r w:rsidRPr="009812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4909E9" w:rsidRPr="00E9310B" w14:paraId="21B0979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102E3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2–4-е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3882B9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FBDF40" w14:textId="77777777" w:rsidR="004909E9" w:rsidRPr="0098128D" w:rsidRDefault="00E37260">
            <w:pPr>
              <w:rPr>
                <w:lang w:val="ru-RU"/>
              </w:rPr>
            </w:pPr>
            <w:r w:rsidRPr="009812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4909E9" w:rsidRPr="00E9310B" w14:paraId="1C471B6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B4EABB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2–4-е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9DBE1B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2F829" w14:textId="77777777" w:rsidR="004909E9" w:rsidRPr="0098128D" w:rsidRDefault="00E37260">
            <w:pPr>
              <w:rPr>
                <w:lang w:val="ru-RU"/>
              </w:rPr>
            </w:pPr>
            <w:r w:rsidRPr="009812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4909E9" w:rsidRPr="00E9310B" w14:paraId="40FA8AE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F233F3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BFD7B4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C2F9EB" w14:textId="77777777" w:rsidR="004909E9" w:rsidRPr="0098128D" w:rsidRDefault="00E37260">
            <w:pPr>
              <w:rPr>
                <w:lang w:val="ru-RU"/>
              </w:rPr>
            </w:pPr>
            <w:r w:rsidRPr="009812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4909E9" w:rsidRPr="00E9310B" w14:paraId="0C309B0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B0AF24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3BDA63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35C76E" w14:textId="77777777" w:rsidR="004909E9" w:rsidRPr="0098128D" w:rsidRDefault="00E37260">
            <w:pPr>
              <w:rPr>
                <w:lang w:val="ru-RU"/>
              </w:rPr>
            </w:pPr>
            <w:r w:rsidRPr="009812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4909E9" w:rsidRPr="00E9310B" w14:paraId="5E7949A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B8541A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7F4D41" w14:textId="77777777" w:rsidR="004909E9" w:rsidRDefault="00E372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английского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C367FE" w14:textId="77777777" w:rsidR="004909E9" w:rsidRPr="0098128D" w:rsidRDefault="00E37260">
            <w:pPr>
              <w:rPr>
                <w:lang w:val="ru-RU"/>
              </w:rPr>
            </w:pPr>
            <w:r w:rsidRPr="009812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4909E9" w:rsidRPr="00E9310B" w14:paraId="06A0BEE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0B3EFE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7C805F" w14:textId="77777777" w:rsidR="004909E9" w:rsidRPr="0098128D" w:rsidRDefault="00E37260">
            <w:pPr>
              <w:rPr>
                <w:lang w:val="ru-RU"/>
              </w:rPr>
            </w:pPr>
            <w:r w:rsidRPr="009812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 и традиции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559E26" w14:textId="77777777" w:rsidR="004909E9" w:rsidRPr="0098128D" w:rsidRDefault="00E37260">
            <w:pPr>
              <w:rPr>
                <w:lang w:val="ru-RU"/>
              </w:rPr>
            </w:pPr>
            <w:r w:rsidRPr="009812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797E6B" w:rsidRPr="00E9310B" w14:paraId="0924C5B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2F3BD3" w14:textId="77777777" w:rsidR="00797E6B" w:rsidRPr="00341BA5" w:rsidRDefault="00797E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16DA88" w14:textId="77777777" w:rsidR="00797E6B" w:rsidRPr="0098128D" w:rsidRDefault="00797E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CA54D1" w14:textId="77777777" w:rsidR="00797E6B" w:rsidRPr="0098128D" w:rsidRDefault="00797E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909E9" w14:paraId="42B96C9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C9102A" w14:textId="77777777" w:rsidR="004909E9" w:rsidRPr="00F0698E" w:rsidRDefault="00E37260">
            <w:r w:rsidRPr="00F0698E">
              <w:rPr>
                <w:rFonts w:hAnsi="Times New Roman" w:cs="Times New Roman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E1072" w14:textId="77777777" w:rsidR="004909E9" w:rsidRPr="00F0698E" w:rsidRDefault="00E37260">
            <w:r w:rsidRPr="00F0698E">
              <w:rPr>
                <w:rFonts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49C28C" w14:textId="77777777" w:rsidR="004909E9" w:rsidRPr="00F0698E" w:rsidRDefault="00E37260">
            <w:r w:rsidRPr="00F0698E">
              <w:rPr>
                <w:rFonts w:hAnsi="Times New Roman" w:cs="Times New Roman"/>
                <w:sz w:val="24"/>
                <w:szCs w:val="24"/>
              </w:rPr>
              <w:t>Встроенное педагогическое наблюдение</w:t>
            </w:r>
          </w:p>
        </w:tc>
      </w:tr>
      <w:tr w:rsidR="004909E9" w14:paraId="74D7401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87E719" w14:textId="77777777" w:rsidR="004909E9" w:rsidRPr="00F0698E" w:rsidRDefault="00E37260">
            <w:r w:rsidRPr="00F0698E">
              <w:rPr>
                <w:rFonts w:hAnsi="Times New Roman" w:cs="Times New Roman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988CB" w14:textId="77777777" w:rsidR="004909E9" w:rsidRPr="00F0698E" w:rsidRDefault="00E37260">
            <w:pPr>
              <w:rPr>
                <w:lang w:val="ru-RU"/>
              </w:rPr>
            </w:pPr>
            <w:r w:rsidRPr="00F0698E">
              <w:rPr>
                <w:rFonts w:hAnsi="Times New Roman" w:cs="Times New Roman"/>
                <w:sz w:val="24"/>
                <w:szCs w:val="24"/>
                <w:lang w:val="ru-RU"/>
              </w:rPr>
              <w:t>Становлюсь грамотным читателем: читаю, думаю, понимаю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C19E00" w14:textId="77777777" w:rsidR="004909E9" w:rsidRPr="00F0698E" w:rsidRDefault="00E37260">
            <w:proofErr w:type="spellStart"/>
            <w:r w:rsidRPr="00F0698E">
              <w:rPr>
                <w:rFonts w:hAnsi="Times New Roman" w:cs="Times New Roman"/>
                <w:sz w:val="24"/>
                <w:szCs w:val="24"/>
              </w:rPr>
              <w:t>Текст</w:t>
            </w:r>
            <w:proofErr w:type="spellEnd"/>
            <w:r w:rsidRPr="00F0698E">
              <w:rPr>
                <w:rFonts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0698E">
              <w:rPr>
                <w:rFonts w:hAnsi="Times New Roman" w:cs="Times New Roman"/>
                <w:sz w:val="24"/>
                <w:szCs w:val="24"/>
              </w:rPr>
              <w:t>выбранном</w:t>
            </w:r>
            <w:proofErr w:type="spellEnd"/>
            <w:r w:rsidRPr="00F0698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98E">
              <w:rPr>
                <w:rFonts w:hAnsi="Times New Roman" w:cs="Times New Roman"/>
                <w:sz w:val="24"/>
                <w:szCs w:val="24"/>
              </w:rPr>
              <w:t>жанре</w:t>
            </w:r>
            <w:proofErr w:type="spellEnd"/>
          </w:p>
        </w:tc>
      </w:tr>
    </w:tbl>
    <w:p w14:paraId="1EFB0923" w14:textId="77777777" w:rsidR="00363E32" w:rsidRDefault="00363E3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B49B8B3" w14:textId="77777777" w:rsidR="00363E32" w:rsidRDefault="00363E3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4D21A02" w14:textId="77777777" w:rsidR="00363E32" w:rsidRDefault="00363E3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050D1DB" w14:textId="77777777" w:rsidR="00363E32" w:rsidRDefault="00363E3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8B42B4D" w14:textId="77777777" w:rsidR="00363E32" w:rsidRDefault="00363E3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C795F12" w14:textId="77777777" w:rsidR="00363E32" w:rsidRDefault="00363E3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0A54B37" w14:textId="77777777" w:rsidR="00363E32" w:rsidRDefault="00363E3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C1CD063" w14:textId="77777777" w:rsidR="00363E32" w:rsidRDefault="00363E3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3788C28" w14:textId="77777777" w:rsidR="00363E32" w:rsidRDefault="00363E3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47F31CF" w14:textId="77777777" w:rsidR="00363E32" w:rsidRDefault="00363E3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FF6D5C4" w14:textId="77777777" w:rsidR="00363E32" w:rsidRDefault="00363E3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28988E0" w14:textId="77777777" w:rsidR="00363E32" w:rsidRDefault="00363E3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F34AB46" w14:textId="77777777" w:rsidR="00363E32" w:rsidRDefault="00363E3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E68F104" w14:textId="77777777" w:rsidR="00363E32" w:rsidRDefault="00363E3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0C18C65" w14:textId="129B6471" w:rsidR="004909E9" w:rsidRPr="0098128D" w:rsidRDefault="00E3726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2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план начального общего образования</w:t>
      </w:r>
      <w:r w:rsidRPr="0098128D">
        <w:rPr>
          <w:lang w:val="ru-RU"/>
        </w:rPr>
        <w:br/>
      </w:r>
      <w:r w:rsidRPr="009812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(1-й класс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812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пятидневная учебная неделя, 2–4-е классы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812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812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шестидневная неделя)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42"/>
        <w:gridCol w:w="2808"/>
        <w:gridCol w:w="756"/>
        <w:gridCol w:w="756"/>
        <w:gridCol w:w="756"/>
        <w:gridCol w:w="756"/>
        <w:gridCol w:w="753"/>
      </w:tblGrid>
      <w:tr w:rsidR="004909E9" w14:paraId="0E818A4B" w14:textId="77777777" w:rsidTr="00363E32">
        <w:tc>
          <w:tcPr>
            <w:tcW w:w="2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33A56F" w14:textId="77777777" w:rsidR="004909E9" w:rsidRDefault="00E3726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28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5E4349" w14:textId="77777777" w:rsidR="004909E9" w:rsidRDefault="00E3726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3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7E9BA" w14:textId="77777777" w:rsidR="004909E9" w:rsidRDefault="00E3726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DE481E" w14:textId="77777777" w:rsidR="004909E9" w:rsidRDefault="00E3726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 w:rsidR="004909E9" w14:paraId="5050E136" w14:textId="77777777" w:rsidTr="00363E32">
        <w:tc>
          <w:tcPr>
            <w:tcW w:w="2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A323F5" w14:textId="77777777" w:rsidR="004909E9" w:rsidRDefault="004909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A73721" w14:textId="77777777" w:rsidR="004909E9" w:rsidRDefault="004909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AF7FB" w14:textId="77777777" w:rsidR="004909E9" w:rsidRDefault="00E3726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1-й класс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082FEC" w14:textId="77777777" w:rsidR="004909E9" w:rsidRDefault="00E3726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2-й класс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236578" w14:textId="77777777" w:rsidR="004909E9" w:rsidRDefault="00E3726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3-й класс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F8ACA5" w14:textId="77777777" w:rsidR="004909E9" w:rsidRDefault="00E3726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4-й класс</w:t>
            </w:r>
          </w:p>
        </w:tc>
        <w:tc>
          <w:tcPr>
            <w:tcW w:w="7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04201E" w14:textId="77777777" w:rsidR="004909E9" w:rsidRDefault="004909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09E9" w14:paraId="30B0979B" w14:textId="77777777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CA4F1" w14:textId="77777777" w:rsidR="004909E9" w:rsidRDefault="00E3726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 w:rsidR="004909E9" w14:paraId="0A7B65A5" w14:textId="77777777" w:rsidTr="00363E32">
        <w:tc>
          <w:tcPr>
            <w:tcW w:w="2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B4D7ED" w14:textId="77777777" w:rsidR="004909E9" w:rsidRPr="0098128D" w:rsidRDefault="00E372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2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 и литературное чтение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CC3E92" w14:textId="77777777" w:rsidR="004909E9" w:rsidRDefault="00E372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89259B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748F7D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B182A1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ED3AA0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EEC153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909E9" w14:paraId="2EFB3CF3" w14:textId="77777777" w:rsidTr="00363E32">
        <w:tc>
          <w:tcPr>
            <w:tcW w:w="2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F73246" w14:textId="77777777" w:rsidR="004909E9" w:rsidRDefault="004909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507E46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090AEA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F4716D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B021D8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F0B44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2FF5F3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363E32" w14:paraId="4CE38BB2" w14:textId="77777777" w:rsidTr="00363E32">
        <w:tc>
          <w:tcPr>
            <w:tcW w:w="2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5E0FAA" w14:textId="77777777" w:rsidR="00363E32" w:rsidRPr="0098128D" w:rsidRDefault="00363E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2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язык и литературное чтение на родном языке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8BE158" w14:textId="4AF32438" w:rsidR="00363E32" w:rsidRPr="0098128D" w:rsidRDefault="00363E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2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12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(татарский) язык </w:t>
            </w:r>
          </w:p>
        </w:tc>
        <w:tc>
          <w:tcPr>
            <w:tcW w:w="7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58BB77" w14:textId="77777777" w:rsidR="00363E32" w:rsidRPr="00797E6B" w:rsidRDefault="00363E3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  <w:p w14:paraId="0750DF17" w14:textId="638E4BE6" w:rsidR="00363E32" w:rsidRPr="00797E6B" w:rsidRDefault="00363E32" w:rsidP="00FC3CE3">
            <w:pPr>
              <w:rPr>
                <w:lang w:val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8B1B0B" w14:textId="77777777" w:rsidR="00363E32" w:rsidRDefault="00363E3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995CD9" w14:textId="77777777" w:rsidR="00363E32" w:rsidRDefault="00363E3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8BC13B" w14:textId="77777777" w:rsidR="00363E32" w:rsidRDefault="00363E3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0CA74" w14:textId="71D5C915" w:rsidR="00363E32" w:rsidRPr="00F0698E" w:rsidRDefault="00363E32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363E32" w14:paraId="60C79AB4" w14:textId="77777777" w:rsidTr="00363E32">
        <w:tc>
          <w:tcPr>
            <w:tcW w:w="2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731769" w14:textId="77777777" w:rsidR="00363E32" w:rsidRDefault="00363E3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55F8A0" w14:textId="77777777" w:rsidR="00363E32" w:rsidRPr="0098128D" w:rsidRDefault="00363E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2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 на родном (татарском) языке</w:t>
            </w:r>
          </w:p>
        </w:tc>
        <w:tc>
          <w:tcPr>
            <w:tcW w:w="7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FF806" w14:textId="7468ECFE" w:rsidR="00363E32" w:rsidRPr="00797E6B" w:rsidRDefault="00363E32">
            <w:pPr>
              <w:rPr>
                <w:lang w:val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AFF94" w14:textId="77777777" w:rsidR="00363E32" w:rsidRDefault="00363E3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3BC547" w14:textId="77777777" w:rsidR="00363E32" w:rsidRDefault="00363E3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0C2003" w14:textId="77777777" w:rsidR="00363E32" w:rsidRDefault="00363E3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351084" w14:textId="318C4048" w:rsidR="00363E32" w:rsidRPr="00363E32" w:rsidRDefault="00363E32">
            <w:r>
              <w:t>3</w:t>
            </w:r>
          </w:p>
        </w:tc>
      </w:tr>
      <w:tr w:rsidR="004909E9" w14:paraId="794167A0" w14:textId="77777777" w:rsidTr="00363E32"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86C3E1" w14:textId="77777777" w:rsidR="004909E9" w:rsidRDefault="00E372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157C6F" w14:textId="77777777" w:rsidR="004909E9" w:rsidRDefault="00E372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53852A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88A1B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6EC39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E12C4F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6DB83A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909E9" w14:paraId="6F90DE60" w14:textId="77777777" w:rsidTr="00363E32"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316E2B" w14:textId="77777777" w:rsidR="004909E9" w:rsidRDefault="00E372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5C4A00" w14:textId="77777777" w:rsidR="004909E9" w:rsidRDefault="00E372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8FCECD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FD380F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5C6A05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C221A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950296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4909E9" w14:paraId="652978ED" w14:textId="77777777" w:rsidTr="00363E32"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AFF753" w14:textId="77777777" w:rsidR="004909E9" w:rsidRPr="0098128D" w:rsidRDefault="00E372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2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 и естествознание (Окружающий мир)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AFE021" w14:textId="77777777" w:rsidR="004909E9" w:rsidRDefault="00E372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61592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E67C19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3A0CC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ACAA84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68642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909E9" w14:paraId="7E87F1D0" w14:textId="77777777" w:rsidTr="00363E32"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10C1F" w14:textId="77777777" w:rsidR="004909E9" w:rsidRPr="0098128D" w:rsidRDefault="00E372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2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0AA394" w14:textId="77777777" w:rsidR="004909E9" w:rsidRPr="0098128D" w:rsidRDefault="00E372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2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3245F2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25C4F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8C253B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7D1CCE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6D28A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909E9" w14:paraId="2E7F2A41" w14:textId="77777777" w:rsidTr="00363E32">
        <w:tc>
          <w:tcPr>
            <w:tcW w:w="2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4B82A" w14:textId="77777777" w:rsidR="004909E9" w:rsidRDefault="00E372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2A09FD" w14:textId="77777777" w:rsidR="004909E9" w:rsidRDefault="00E372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CDE383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9DDFB3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B97F6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1B293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CC950E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909E9" w14:paraId="614EC460" w14:textId="77777777" w:rsidTr="00363E32">
        <w:tc>
          <w:tcPr>
            <w:tcW w:w="2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84D63B" w14:textId="77777777" w:rsidR="004909E9" w:rsidRDefault="004909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1B6E61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623A7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72A226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C35589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5386A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423DEF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909E9" w14:paraId="65483394" w14:textId="77777777" w:rsidTr="00363E32"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D08CD0" w14:textId="77777777" w:rsidR="004909E9" w:rsidRDefault="00E372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B6DDA8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2448F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ECE336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5707A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48B457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B3409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909E9" w14:paraId="0A820836" w14:textId="77777777" w:rsidTr="00363E32"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EFADB4" w14:textId="77777777" w:rsidR="004909E9" w:rsidRDefault="00E372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E78C50" w14:textId="77777777" w:rsidR="004909E9" w:rsidRDefault="00E372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E9C32" w14:textId="606D88E7" w:rsidR="004909E9" w:rsidRPr="00797E6B" w:rsidRDefault="00797E6B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B20C7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E53A5F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FD44AD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0657B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4909E9" w14:paraId="039A6455" w14:textId="77777777" w:rsidTr="00363E3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81C201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FC77A8" w14:textId="27735E25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363E32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8732F7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BAD36C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D97B9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2649A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4909E9" w:rsidRPr="00E9310B" w14:paraId="2347484A" w14:textId="77777777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07B212" w14:textId="77777777" w:rsidR="004909E9" w:rsidRPr="0098128D" w:rsidRDefault="00E37260">
            <w:pPr>
              <w:rPr>
                <w:lang w:val="ru-RU"/>
              </w:rPr>
            </w:pPr>
            <w:r w:rsidRPr="0098128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4909E9" w14:paraId="3FF58A0C" w14:textId="77777777" w:rsidTr="00363E3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ACFA01" w14:textId="77777777" w:rsidR="004909E9" w:rsidRPr="0098128D" w:rsidRDefault="00E372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2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 предметы, курсы, модули по выбору: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FFB7E8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3EF3F6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21D794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583B99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30AE4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909E9" w14:paraId="3886E519" w14:textId="77777777" w:rsidTr="00363E3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DC833" w14:textId="544872A3" w:rsidR="004909E9" w:rsidRPr="00797E6B" w:rsidRDefault="00797E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Ритмика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B61E34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B163EB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2FC98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14556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DC04C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909E9" w14:paraId="008AB90C" w14:textId="77777777" w:rsidTr="00363E3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0FC07B" w14:textId="3E19A95B" w:rsidR="004909E9" w:rsidRPr="0098128D" w:rsidRDefault="00797E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Смысловое чтение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5804B4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B934F4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3113A9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CC1BE0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651BD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A36B7" w14:paraId="1FDFF054" w14:textId="77777777" w:rsidTr="00363E3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3FE286" w14:textId="1CD10861" w:rsidR="003A36B7" w:rsidRPr="003A36B7" w:rsidRDefault="003A36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Искусство 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E1D0BD" w14:textId="1A3B4084" w:rsidR="003A36B7" w:rsidRPr="003A36B7" w:rsidRDefault="003A36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119846" w14:textId="6E26C22B" w:rsidR="003A36B7" w:rsidRPr="003A36B7" w:rsidRDefault="003A36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0B7AB4" w14:textId="5FF3F0FE" w:rsidR="003A36B7" w:rsidRPr="003A36B7" w:rsidRDefault="003A36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F0F3D" w14:textId="2C712667" w:rsidR="003A36B7" w:rsidRPr="003A36B7" w:rsidRDefault="003A36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A8700F" w14:textId="0BDB0700" w:rsidR="003A36B7" w:rsidRPr="003A36B7" w:rsidRDefault="003A36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909E9" w14:paraId="582DFD78" w14:textId="77777777" w:rsidTr="00363E3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E9BEB9" w14:textId="77777777" w:rsidR="004909E9" w:rsidRDefault="00E372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46B657" w14:textId="0F93C76C" w:rsidR="004909E9" w:rsidRPr="003A36B7" w:rsidRDefault="00E3726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3A36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E2BEF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781AE9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AD2120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DCC993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4909E9" w14:paraId="3BA9C03A" w14:textId="77777777" w:rsidTr="00363E3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1C21A" w14:textId="77777777" w:rsidR="004909E9" w:rsidRPr="0098128D" w:rsidRDefault="00E37260">
            <w:pPr>
              <w:rPr>
                <w:lang w:val="ru-RU"/>
              </w:rPr>
            </w:pPr>
            <w:r w:rsidRPr="0098128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Максимально допустимая недельная нагрузка (для 1-го класса – при пятидневной учебной неделе, для 2–4-х классов – при шестидневной) в соответствии с действующими санитарными правилами и нормами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053A8" w14:textId="0F774A83" w:rsidR="004909E9" w:rsidRPr="003A36B7" w:rsidRDefault="00E37260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3A36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7649BF" w14:textId="77777777" w:rsidR="004909E9" w:rsidRDefault="00E3726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7E5A6" w14:textId="77777777" w:rsidR="004909E9" w:rsidRDefault="00E3726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1F32A" w14:textId="77777777" w:rsidR="004909E9" w:rsidRDefault="00E3726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A4E47" w14:textId="77777777" w:rsidR="004909E9" w:rsidRDefault="00E3726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99</w:t>
            </w:r>
          </w:p>
        </w:tc>
      </w:tr>
      <w:tr w:rsidR="004909E9" w14:paraId="0693435A" w14:textId="77777777" w:rsidTr="00363E3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404104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Учебные недели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0B2F64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25C965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AC1F20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2FCFE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208B79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135</w:t>
            </w:r>
          </w:p>
        </w:tc>
      </w:tr>
      <w:tr w:rsidR="004909E9" w14:paraId="6DE4C2EF" w14:textId="77777777" w:rsidTr="00363E3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8B957B" w14:textId="77777777" w:rsidR="004909E9" w:rsidRPr="0098128D" w:rsidRDefault="00E37260">
            <w:pPr>
              <w:rPr>
                <w:lang w:val="ru-RU"/>
              </w:rPr>
            </w:pPr>
            <w:r w:rsidRPr="009812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 учебных часов на учебный период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F27BF5" w14:textId="4BEEC4C2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 w:rsidR="00363E32"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8A2B89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884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B51631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884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210D2C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884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333BE" w14:textId="168B825D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  <w:r w:rsidR="00363E32"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4909E9" w14:paraId="201431DA" w14:textId="77777777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172C87" w14:textId="77777777" w:rsidR="004909E9" w:rsidRDefault="00E372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внеурочной деятельности</w:t>
            </w:r>
          </w:p>
        </w:tc>
      </w:tr>
      <w:tr w:rsidR="004909E9" w14:paraId="4DD14444" w14:textId="77777777" w:rsidTr="00363E3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C946F2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B38814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8631F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F7FC5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556470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AD52F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909E9" w14:paraId="52F8FA88" w14:textId="77777777" w:rsidTr="00363E3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34B686" w14:textId="77777777" w:rsidR="004909E9" w:rsidRPr="0098128D" w:rsidRDefault="00E37260">
            <w:pPr>
              <w:rPr>
                <w:lang w:val="ru-RU"/>
              </w:rPr>
            </w:pPr>
            <w:r w:rsidRPr="00341BA5">
              <w:rPr>
                <w:rFonts w:hAnsi="Times New Roman" w:cs="Times New Roman"/>
                <w:sz w:val="24"/>
                <w:szCs w:val="24"/>
                <w:lang w:val="ru-RU"/>
              </w:rPr>
              <w:t>Становлюсь грамотным читателем: читаю, думаю, понимаю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B1A02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184C9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FE67D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FA3096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6C8FB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909E9" w14:paraId="37237D38" w14:textId="77777777" w:rsidTr="00363E3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B019D6" w14:textId="77777777" w:rsidR="004909E9" w:rsidRPr="0098128D" w:rsidRDefault="00E37260">
            <w:pPr>
              <w:rPr>
                <w:lang w:val="ru-RU"/>
              </w:rPr>
            </w:pPr>
            <w:r w:rsidRPr="0098128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DBE5D4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0CF3F9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857E5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50CE20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0064AF" w14:textId="77777777" w:rsidR="004909E9" w:rsidRDefault="00E37260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14:paraId="6787B09F" w14:textId="77777777" w:rsidR="00E37260" w:rsidRDefault="00E37260"/>
    <w:sectPr w:rsidR="00E37260" w:rsidSect="00363E32">
      <w:pgSz w:w="11907" w:h="16839"/>
      <w:pgMar w:top="426" w:right="1440" w:bottom="42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028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A75D3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262E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991E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F2104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0C46A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5274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DD41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C765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4"/>
  </w:num>
  <w:num w:numId="5">
    <w:abstractNumId w:val="0"/>
  </w:num>
  <w:num w:numId="6">
    <w:abstractNumId w:val="1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31351"/>
    <w:rsid w:val="002D33B1"/>
    <w:rsid w:val="002D3591"/>
    <w:rsid w:val="00341BA5"/>
    <w:rsid w:val="003514A0"/>
    <w:rsid w:val="00363E32"/>
    <w:rsid w:val="003A36B7"/>
    <w:rsid w:val="004909E9"/>
    <w:rsid w:val="004F7E17"/>
    <w:rsid w:val="005A05CE"/>
    <w:rsid w:val="00653AF6"/>
    <w:rsid w:val="00797E6B"/>
    <w:rsid w:val="0098128D"/>
    <w:rsid w:val="00B73A5A"/>
    <w:rsid w:val="00C107CC"/>
    <w:rsid w:val="00E37260"/>
    <w:rsid w:val="00E438A1"/>
    <w:rsid w:val="00E5384F"/>
    <w:rsid w:val="00E9310B"/>
    <w:rsid w:val="00F01E19"/>
    <w:rsid w:val="00F0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DA200"/>
  <w15:docId w15:val="{534E4D6C-5F42-47DE-A508-66C7A586F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3135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1351"/>
    <w:rPr>
      <w:rFonts w:ascii="Segoe UI" w:hAnsi="Segoe UI" w:cs="Segoe UI"/>
      <w:sz w:val="18"/>
      <w:szCs w:val="18"/>
    </w:rPr>
  </w:style>
  <w:style w:type="character" w:styleId="a5">
    <w:name w:val="Subtle Emphasis"/>
    <w:basedOn w:val="a0"/>
    <w:uiPriority w:val="19"/>
    <w:qFormat/>
    <w:rsid w:val="00E9310B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1950</Words>
  <Characters>11116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dc:description>Подготовлено экспертами Актион-МЦФЭР</dc:description>
  <cp:lastModifiedBy>Люция</cp:lastModifiedBy>
  <cp:revision>12</cp:revision>
  <cp:lastPrinted>2025-09-18T10:53:00Z</cp:lastPrinted>
  <dcterms:created xsi:type="dcterms:W3CDTF">2024-08-12T09:34:00Z</dcterms:created>
  <dcterms:modified xsi:type="dcterms:W3CDTF">2025-09-20T08:11:00Z</dcterms:modified>
</cp:coreProperties>
</file>